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D0FAD" w14:textId="77777777" w:rsidR="006F3F0E" w:rsidRPr="006F3F0E" w:rsidRDefault="006F3F0E" w:rsidP="006F3F0E">
      <w:pPr>
        <w:spacing w:line="240" w:lineRule="auto"/>
        <w:rPr>
          <w:rFonts w:ascii="Arial" w:hAnsi="Arial" w:cs="Arial"/>
          <w:sz w:val="20"/>
          <w:szCs w:val="20"/>
        </w:rPr>
      </w:pPr>
      <w:r w:rsidRPr="006F3F0E">
        <w:rPr>
          <w:rFonts w:ascii="Arial" w:hAnsi="Arial" w:cs="Arial"/>
          <w:color w:val="20455E"/>
          <w:sz w:val="20"/>
          <w:szCs w:val="20"/>
          <w:shd w:val="clear" w:color="auto" w:fill="FFFFFF"/>
        </w:rPr>
        <w:t>Termes et conditions</w:t>
      </w:r>
    </w:p>
    <w:p w14:paraId="322F4BE5" w14:textId="77777777" w:rsidR="006F3F0E" w:rsidRPr="006F3F0E" w:rsidRDefault="006F3F0E" w:rsidP="006F3F0E">
      <w:pPr>
        <w:spacing w:line="240" w:lineRule="auto"/>
        <w:rPr>
          <w:rFonts w:ascii="Arial" w:hAnsi="Arial" w:cs="Arial"/>
          <w:sz w:val="20"/>
          <w:szCs w:val="20"/>
        </w:rPr>
      </w:pPr>
    </w:p>
    <w:p w14:paraId="5B7F672F" w14:textId="77777777" w:rsidR="006F3F0E" w:rsidRPr="006F3F0E" w:rsidRDefault="006F3F0E" w:rsidP="006F3F0E">
      <w:pPr>
        <w:spacing w:line="240" w:lineRule="auto"/>
        <w:rPr>
          <w:rFonts w:ascii="Arial" w:hAnsi="Arial" w:cs="Arial"/>
          <w:sz w:val="20"/>
          <w:szCs w:val="20"/>
        </w:rPr>
      </w:pPr>
      <w:r w:rsidRPr="006F3F0E">
        <w:rPr>
          <w:rFonts w:ascii="Arial" w:hAnsi="Arial" w:cs="Arial"/>
          <w:sz w:val="20"/>
          <w:szCs w:val="20"/>
        </w:rPr>
        <w:t>SECTION 1 - CONDITIONS DE LA BOUTIQUE EN LIGNE</w:t>
      </w:r>
    </w:p>
    <w:p w14:paraId="41A64B7E" w14:textId="77777777" w:rsidR="006F3F0E" w:rsidRPr="006F3F0E" w:rsidRDefault="006F3F0E" w:rsidP="006F3F0E">
      <w:pPr>
        <w:spacing w:line="240" w:lineRule="auto"/>
        <w:rPr>
          <w:rFonts w:ascii="Arial" w:hAnsi="Arial" w:cs="Arial"/>
          <w:sz w:val="20"/>
          <w:szCs w:val="20"/>
        </w:rPr>
      </w:pPr>
    </w:p>
    <w:p w14:paraId="23AAFD50" w14:textId="77777777" w:rsidR="006F3F0E" w:rsidRPr="006F3F0E" w:rsidRDefault="006F3F0E" w:rsidP="006F3F0E">
      <w:pPr>
        <w:spacing w:line="240" w:lineRule="auto"/>
        <w:rPr>
          <w:rFonts w:ascii="Arial" w:hAnsi="Arial" w:cs="Arial"/>
          <w:sz w:val="20"/>
          <w:szCs w:val="20"/>
        </w:rPr>
      </w:pPr>
      <w:r w:rsidRPr="006F3F0E">
        <w:rPr>
          <w:rFonts w:ascii="Arial" w:hAnsi="Arial" w:cs="Arial"/>
          <w:sz w:val="20"/>
          <w:szCs w:val="20"/>
        </w:rPr>
        <w:t xml:space="preserve">En acceptant ces </w:t>
      </w:r>
      <w:bookmarkStart w:id="0" w:name="_GoBack"/>
      <w:bookmarkEnd w:id="0"/>
      <w:r w:rsidRPr="006F3F0E">
        <w:rPr>
          <w:rFonts w:ascii="Arial" w:hAnsi="Arial" w:cs="Arial"/>
          <w:sz w:val="20"/>
          <w:szCs w:val="20"/>
        </w:rPr>
        <w:t>conditions de service, vous déclarez que vous avez au moins l'âge de la majorité dans votre état ou province de résidence, ou que vous avez l'âge de la majorité dans votre état ou province de résidence et vous nous avez donné votre consentement pour permettre à un mineur d'utiliser ce site.</w:t>
      </w:r>
    </w:p>
    <w:p w14:paraId="71C4A60C" w14:textId="77777777" w:rsidR="006F3F0E" w:rsidRPr="006F3F0E" w:rsidRDefault="006F3F0E" w:rsidP="006F3F0E">
      <w:pPr>
        <w:spacing w:line="240" w:lineRule="auto"/>
        <w:rPr>
          <w:rFonts w:ascii="Arial" w:hAnsi="Arial" w:cs="Arial"/>
          <w:sz w:val="20"/>
          <w:szCs w:val="20"/>
        </w:rPr>
      </w:pPr>
      <w:r w:rsidRPr="006F3F0E">
        <w:rPr>
          <w:rFonts w:ascii="Arial" w:hAnsi="Arial" w:cs="Arial"/>
          <w:sz w:val="20"/>
          <w:szCs w:val="20"/>
        </w:rPr>
        <w:t>Vous ne pouvez pas utiliser nos produits à des fins illégaux ou non autorisés et vous ne pouvez, dans l'utilisation du service, transgresser les lois dans votre juridiction (y compris mais non limité aux lois de droits d'auteur).</w:t>
      </w:r>
    </w:p>
    <w:p w14:paraId="20231F36" w14:textId="77777777" w:rsidR="006F3F0E" w:rsidRPr="006F3F0E" w:rsidRDefault="006F3F0E" w:rsidP="006F3F0E">
      <w:pPr>
        <w:spacing w:line="240" w:lineRule="auto"/>
        <w:rPr>
          <w:rFonts w:ascii="Arial" w:hAnsi="Arial" w:cs="Arial"/>
          <w:sz w:val="20"/>
          <w:szCs w:val="20"/>
        </w:rPr>
      </w:pPr>
      <w:r w:rsidRPr="006F3F0E">
        <w:rPr>
          <w:rFonts w:ascii="Arial" w:hAnsi="Arial" w:cs="Arial"/>
          <w:sz w:val="20"/>
          <w:szCs w:val="20"/>
        </w:rPr>
        <w:t>Vous ne devez pas transmettre des vers ou des virus ou tout autre code de nature destructrice.</w:t>
      </w:r>
    </w:p>
    <w:p w14:paraId="7E71100A" w14:textId="77777777" w:rsidR="006F3F0E" w:rsidRPr="006F3F0E" w:rsidRDefault="006F3F0E" w:rsidP="006F3F0E">
      <w:pPr>
        <w:spacing w:line="240" w:lineRule="auto"/>
        <w:rPr>
          <w:rFonts w:ascii="Arial" w:hAnsi="Arial" w:cs="Arial"/>
          <w:sz w:val="20"/>
          <w:szCs w:val="20"/>
        </w:rPr>
      </w:pPr>
      <w:r w:rsidRPr="006F3F0E">
        <w:rPr>
          <w:rFonts w:ascii="Arial" w:hAnsi="Arial" w:cs="Arial"/>
          <w:sz w:val="20"/>
          <w:szCs w:val="20"/>
        </w:rPr>
        <w:t>Une infraction ou violation de l'un des termes se traduira par une résiliation immédiate de vos services.</w:t>
      </w:r>
    </w:p>
    <w:p w14:paraId="52813D07" w14:textId="77777777" w:rsidR="006F3F0E" w:rsidRPr="006F3F0E" w:rsidRDefault="006F3F0E" w:rsidP="006F3F0E">
      <w:pPr>
        <w:spacing w:line="240" w:lineRule="auto"/>
        <w:rPr>
          <w:rFonts w:ascii="Arial" w:hAnsi="Arial" w:cs="Arial"/>
          <w:sz w:val="20"/>
          <w:szCs w:val="20"/>
        </w:rPr>
      </w:pPr>
    </w:p>
    <w:p w14:paraId="430F16E0" w14:textId="77777777" w:rsidR="006F3F0E" w:rsidRPr="006F3F0E" w:rsidRDefault="006F3F0E" w:rsidP="006F3F0E">
      <w:pPr>
        <w:spacing w:line="240" w:lineRule="auto"/>
        <w:rPr>
          <w:rFonts w:ascii="Arial" w:hAnsi="Arial" w:cs="Arial"/>
          <w:sz w:val="20"/>
          <w:szCs w:val="20"/>
        </w:rPr>
      </w:pPr>
      <w:r w:rsidRPr="006F3F0E">
        <w:rPr>
          <w:rFonts w:ascii="Arial" w:hAnsi="Arial" w:cs="Arial"/>
          <w:sz w:val="20"/>
          <w:szCs w:val="20"/>
        </w:rPr>
        <w:t>SECTION 2 - CONDITIONS GÉNÉRALES</w:t>
      </w:r>
    </w:p>
    <w:p w14:paraId="34ED6758" w14:textId="77777777" w:rsidR="006F3F0E" w:rsidRPr="006F3F0E" w:rsidRDefault="006F3F0E" w:rsidP="006F3F0E">
      <w:pPr>
        <w:spacing w:line="240" w:lineRule="auto"/>
        <w:rPr>
          <w:rFonts w:ascii="Arial" w:hAnsi="Arial" w:cs="Arial"/>
          <w:sz w:val="20"/>
          <w:szCs w:val="20"/>
        </w:rPr>
      </w:pPr>
    </w:p>
    <w:p w14:paraId="12A257E3" w14:textId="77777777" w:rsidR="006F3F0E" w:rsidRPr="006F3F0E" w:rsidRDefault="006F3F0E" w:rsidP="006F3F0E">
      <w:pPr>
        <w:spacing w:line="240" w:lineRule="auto"/>
        <w:rPr>
          <w:rFonts w:ascii="Arial" w:hAnsi="Arial" w:cs="Arial"/>
          <w:sz w:val="20"/>
          <w:szCs w:val="20"/>
        </w:rPr>
      </w:pPr>
      <w:r w:rsidRPr="006F3F0E">
        <w:rPr>
          <w:rFonts w:ascii="Arial" w:hAnsi="Arial" w:cs="Arial"/>
          <w:sz w:val="20"/>
          <w:szCs w:val="20"/>
        </w:rPr>
        <w:t>Nous nous réservons le droit de refuser le service à quiconque pour une raison quelconque, à tout moment.</w:t>
      </w:r>
    </w:p>
    <w:p w14:paraId="79126CCA" w14:textId="77777777" w:rsidR="006F3F0E" w:rsidRPr="006F3F0E" w:rsidRDefault="006F3F0E" w:rsidP="006F3F0E">
      <w:pPr>
        <w:spacing w:line="240" w:lineRule="auto"/>
        <w:rPr>
          <w:rFonts w:ascii="Arial" w:hAnsi="Arial" w:cs="Arial"/>
          <w:sz w:val="20"/>
          <w:szCs w:val="20"/>
        </w:rPr>
      </w:pPr>
      <w:r w:rsidRPr="006F3F0E">
        <w:rPr>
          <w:rFonts w:ascii="Arial" w:hAnsi="Arial" w:cs="Arial"/>
          <w:sz w:val="20"/>
          <w:szCs w:val="20"/>
        </w:rPr>
        <w:t xml:space="preserve">Vous comprenez que votre contenu (informations de carte de crédit non compris), peut être transféré en clair et impliquer (a) des transmissions sur divers </w:t>
      </w:r>
      <w:proofErr w:type="gramStart"/>
      <w:r w:rsidRPr="006F3F0E">
        <w:rPr>
          <w:rFonts w:ascii="Arial" w:hAnsi="Arial" w:cs="Arial"/>
          <w:sz w:val="20"/>
          <w:szCs w:val="20"/>
        </w:rPr>
        <w:t>réseaux;</w:t>
      </w:r>
      <w:proofErr w:type="gramEnd"/>
      <w:r w:rsidRPr="006F3F0E">
        <w:rPr>
          <w:rFonts w:ascii="Arial" w:hAnsi="Arial" w:cs="Arial"/>
          <w:sz w:val="20"/>
          <w:szCs w:val="20"/>
        </w:rPr>
        <w:t xml:space="preserve"> et (b) des changements pour se conformer et s’adapter aux exigences techniques des réseaux ou des dispositifs. Les informations de carte de crédit sont toujours cryptées lors du transfert sur les réseaux.</w:t>
      </w:r>
    </w:p>
    <w:p w14:paraId="52E46C9B" w14:textId="77777777" w:rsidR="006F3F0E" w:rsidRPr="006F3F0E" w:rsidRDefault="006F3F0E" w:rsidP="006F3F0E">
      <w:pPr>
        <w:spacing w:line="240" w:lineRule="auto"/>
        <w:rPr>
          <w:rFonts w:ascii="Arial" w:hAnsi="Arial" w:cs="Arial"/>
          <w:sz w:val="20"/>
          <w:szCs w:val="20"/>
        </w:rPr>
      </w:pPr>
      <w:r w:rsidRPr="006F3F0E">
        <w:rPr>
          <w:rFonts w:ascii="Arial" w:hAnsi="Arial" w:cs="Arial"/>
          <w:sz w:val="20"/>
          <w:szCs w:val="20"/>
        </w:rPr>
        <w:t xml:space="preserve">Vous acceptez de ne pas reproduire, dupliquer, copier, vendre, revendre ou exploiter toute partie du service, usage du service, ou l'accès au service ou tout contact sur le site à travers lequel le service est fourni, sans une permission écrite rédigée par </w:t>
      </w:r>
      <w:proofErr w:type="gramStart"/>
      <w:r w:rsidRPr="006F3F0E">
        <w:rPr>
          <w:rFonts w:ascii="Arial" w:hAnsi="Arial" w:cs="Arial"/>
          <w:sz w:val="20"/>
          <w:szCs w:val="20"/>
        </w:rPr>
        <w:t>nous .</w:t>
      </w:r>
      <w:proofErr w:type="gramEnd"/>
    </w:p>
    <w:p w14:paraId="20274D74" w14:textId="77777777" w:rsidR="006F3F0E" w:rsidRPr="006F3F0E" w:rsidRDefault="006F3F0E" w:rsidP="006F3F0E">
      <w:pPr>
        <w:spacing w:line="240" w:lineRule="auto"/>
        <w:rPr>
          <w:rFonts w:ascii="Arial" w:hAnsi="Arial" w:cs="Arial"/>
          <w:sz w:val="20"/>
          <w:szCs w:val="20"/>
        </w:rPr>
      </w:pPr>
      <w:r w:rsidRPr="006F3F0E">
        <w:rPr>
          <w:rFonts w:ascii="Arial" w:hAnsi="Arial" w:cs="Arial"/>
          <w:sz w:val="20"/>
          <w:szCs w:val="20"/>
        </w:rPr>
        <w:t>Les titres utilisés dans le présent accord sont inclus seulement pour assurer une meilleure commodité et ne limiteront ou n’affecteront pas ces conditions.</w:t>
      </w:r>
    </w:p>
    <w:sectPr w:rsidR="006F3F0E" w:rsidRPr="006F3F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F0E"/>
    <w:rsid w:val="006F3F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338B1"/>
  <w15:chartTrackingRefBased/>
  <w15:docId w15:val="{81FDEA5A-80B6-4F09-8BD0-5E456A12D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1473</Characters>
  <Application>Microsoft Office Word</Application>
  <DocSecurity>0</DocSecurity>
  <Lines>12</Lines>
  <Paragraphs>3</Paragraphs>
  <ScaleCrop>false</ScaleCrop>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mensior</dc:creator>
  <cp:keywords/>
  <dc:description/>
  <cp:lastModifiedBy>steve mensior</cp:lastModifiedBy>
  <cp:revision>1</cp:revision>
  <dcterms:created xsi:type="dcterms:W3CDTF">2020-04-03T16:54:00Z</dcterms:created>
  <dcterms:modified xsi:type="dcterms:W3CDTF">2020-04-03T16:55:00Z</dcterms:modified>
</cp:coreProperties>
</file>